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AB5A9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292B84" w:rsidP="00292B8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с</w:t>
      </w:r>
      <w:r w:rsidR="00B85CC1">
        <w:rPr>
          <w:rFonts w:ascii="Times New Roman" w:hAnsi="Times New Roman"/>
          <w:sz w:val="28"/>
          <w:szCs w:val="28"/>
        </w:rPr>
        <w:t xml:space="preserve">ельского поселения Выкатной от </w:t>
      </w:r>
      <w:r>
        <w:rPr>
          <w:rFonts w:ascii="Times New Roman" w:hAnsi="Times New Roman"/>
          <w:sz w:val="28"/>
          <w:szCs w:val="28"/>
        </w:rPr>
        <w:t>1</w:t>
      </w:r>
      <w:r w:rsidR="00B85C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85CC1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B85C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85CC1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«</w:t>
      </w:r>
      <w:r w:rsidR="00B85CC1" w:rsidRPr="00B85CC1">
        <w:rPr>
          <w:rFonts w:ascii="Times New Roman" w:hAnsi="Times New Roman"/>
          <w:sz w:val="28"/>
          <w:szCs w:val="28"/>
        </w:rPr>
        <w:t>О создании комиссии по осуществлению закупок товаров, работ, услуг для обеспечения муниципальных нужд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  <w:bookmarkEnd w:id="1"/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2C1CBD" w:rsidP="00292B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1C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приведения нормативного правового акта в соответствии с действующим законодательством: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Pr="00292B84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84">
        <w:rPr>
          <w:rFonts w:ascii="Times New Roman" w:hAnsi="Times New Roman"/>
          <w:sz w:val="28"/>
          <w:szCs w:val="28"/>
        </w:rPr>
        <w:t xml:space="preserve">1. </w:t>
      </w:r>
      <w:r w:rsidR="00292B84" w:rsidRPr="00292B84">
        <w:rPr>
          <w:rFonts w:ascii="Times New Roman" w:hAnsi="Times New Roman"/>
          <w:sz w:val="28"/>
          <w:szCs w:val="28"/>
        </w:rPr>
        <w:t>Внести в</w:t>
      </w:r>
      <w:r w:rsidR="0006559E" w:rsidRPr="0006559E">
        <w:t xml:space="preserve"> </w:t>
      </w:r>
      <w:r w:rsidR="0006559E" w:rsidRPr="0006559E">
        <w:rPr>
          <w:rFonts w:ascii="Times New Roman" w:hAnsi="Times New Roman"/>
          <w:sz w:val="28"/>
          <w:szCs w:val="28"/>
        </w:rPr>
        <w:t>Приложение № 2 к постановлению</w:t>
      </w:r>
      <w:r w:rsidR="00292B84" w:rsidRPr="00292B84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</w:t>
      </w:r>
      <w:r w:rsidR="00B85CC1" w:rsidRPr="00292B84">
        <w:rPr>
          <w:rFonts w:ascii="Times New Roman" w:hAnsi="Times New Roman"/>
          <w:sz w:val="28"/>
          <w:szCs w:val="28"/>
        </w:rPr>
        <w:t>от</w:t>
      </w:r>
      <w:r w:rsidR="00B85CC1">
        <w:rPr>
          <w:rFonts w:ascii="Times New Roman" w:hAnsi="Times New Roman"/>
          <w:sz w:val="28"/>
          <w:szCs w:val="28"/>
        </w:rPr>
        <w:t xml:space="preserve"> </w:t>
      </w:r>
      <w:r w:rsidR="00B85CC1" w:rsidRPr="00B85CC1">
        <w:rPr>
          <w:rFonts w:ascii="Times New Roman" w:hAnsi="Times New Roman"/>
          <w:sz w:val="28"/>
          <w:szCs w:val="28"/>
        </w:rPr>
        <w:t>15.04.2022 № 38 «О создании комиссии по осуществлению закупок товаров, работ, услуг для обеспечения муниципальных нужд администрации сельского поселения Выкатной»</w:t>
      </w:r>
      <w:r w:rsidR="00B85CC1" w:rsidRPr="00292B84">
        <w:rPr>
          <w:rFonts w:ascii="Times New Roman" w:hAnsi="Times New Roman"/>
          <w:sz w:val="28"/>
          <w:szCs w:val="28"/>
        </w:rPr>
        <w:t xml:space="preserve"> следующие</w:t>
      </w:r>
      <w:r w:rsidR="00292B84" w:rsidRPr="00292B84">
        <w:rPr>
          <w:rFonts w:ascii="Times New Roman" w:hAnsi="Times New Roman"/>
          <w:sz w:val="28"/>
          <w:szCs w:val="28"/>
        </w:rPr>
        <w:t xml:space="preserve"> изменения:</w:t>
      </w:r>
    </w:p>
    <w:p w:rsidR="00B85CC1" w:rsidRDefault="00B85CC1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4B68CF" w:rsidP="00B8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B84">
        <w:rPr>
          <w:rFonts w:ascii="Times New Roman" w:hAnsi="Times New Roman"/>
          <w:sz w:val="28"/>
          <w:szCs w:val="28"/>
        </w:rPr>
        <w:t>1</w:t>
      </w:r>
      <w:r w:rsidR="00CE794D" w:rsidRPr="00292B84">
        <w:rPr>
          <w:rFonts w:ascii="Times New Roman" w:hAnsi="Times New Roman"/>
          <w:sz w:val="28"/>
          <w:szCs w:val="28"/>
        </w:rPr>
        <w:t>.</w:t>
      </w:r>
      <w:r w:rsidRPr="00292B84">
        <w:rPr>
          <w:rFonts w:ascii="Times New Roman" w:hAnsi="Times New Roman"/>
          <w:sz w:val="28"/>
          <w:szCs w:val="28"/>
        </w:rPr>
        <w:t>1.</w:t>
      </w:r>
      <w:r w:rsidR="00CE794D" w:rsidRPr="00292B84">
        <w:rPr>
          <w:rFonts w:ascii="Times New Roman" w:hAnsi="Times New Roman"/>
          <w:sz w:val="28"/>
          <w:szCs w:val="28"/>
        </w:rPr>
        <w:t xml:space="preserve"> </w:t>
      </w:r>
      <w:r w:rsidR="00B85CC1">
        <w:rPr>
          <w:rFonts w:ascii="Times New Roman" w:hAnsi="Times New Roman"/>
          <w:sz w:val="28"/>
          <w:szCs w:val="28"/>
        </w:rPr>
        <w:t xml:space="preserve">Пункт 6.5 </w:t>
      </w:r>
      <w:r w:rsidR="0006559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559E" w:rsidRDefault="0006559E" w:rsidP="00B8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59E" w:rsidRPr="0006559E" w:rsidRDefault="0006559E" w:rsidP="0006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559E">
        <w:rPr>
          <w:rFonts w:ascii="Times New Roman" w:hAnsi="Times New Roman"/>
          <w:sz w:val="28"/>
          <w:szCs w:val="28"/>
        </w:rPr>
        <w:t>6</w:t>
      </w:r>
      <w:r w:rsidR="00121658">
        <w:rPr>
          <w:rFonts w:ascii="Times New Roman" w:hAnsi="Times New Roman"/>
          <w:sz w:val="28"/>
          <w:szCs w:val="28"/>
        </w:rPr>
        <w:t>.5</w:t>
      </w:r>
      <w:r w:rsidRPr="0006559E">
        <w:rPr>
          <w:rFonts w:ascii="Times New Roman" w:hAnsi="Times New Roman"/>
          <w:sz w:val="28"/>
          <w:szCs w:val="28"/>
        </w:rPr>
        <w:t xml:space="preserve"> Членами комиссии не могут быть:</w:t>
      </w:r>
    </w:p>
    <w:p w:rsidR="0006559E" w:rsidRPr="0006559E" w:rsidRDefault="0006559E" w:rsidP="0006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59E">
        <w:rPr>
          <w:rFonts w:ascii="Times New Roman" w:hAnsi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06559E" w:rsidRPr="0006559E" w:rsidRDefault="0006559E" w:rsidP="0006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59E">
        <w:rPr>
          <w:rFonts w:ascii="Times New Roman" w:hAnsi="Times New Roman"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</w:t>
      </w:r>
      <w:r w:rsidRPr="0006559E">
        <w:rPr>
          <w:rFonts w:ascii="Times New Roman" w:hAnsi="Times New Roman"/>
          <w:sz w:val="28"/>
          <w:szCs w:val="28"/>
        </w:rPr>
        <w:lastRenderedPageBreak/>
        <w:t xml:space="preserve">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>
        <w:rPr>
          <w:rFonts w:ascii="Times New Roman" w:hAnsi="Times New Roman"/>
          <w:sz w:val="28"/>
          <w:szCs w:val="28"/>
        </w:rPr>
        <w:t>«</w:t>
      </w:r>
      <w:r w:rsidRPr="0006559E">
        <w:rPr>
          <w:rFonts w:ascii="Times New Roman" w:hAnsi="Times New Roman"/>
          <w:sz w:val="28"/>
          <w:szCs w:val="28"/>
        </w:rPr>
        <w:t>личная заинтересованность</w:t>
      </w:r>
      <w:r>
        <w:rPr>
          <w:rFonts w:ascii="Times New Roman" w:hAnsi="Times New Roman"/>
          <w:sz w:val="28"/>
          <w:szCs w:val="28"/>
        </w:rPr>
        <w:t>»</w:t>
      </w:r>
      <w:r w:rsidRPr="0006559E">
        <w:rPr>
          <w:rFonts w:ascii="Times New Roman" w:hAnsi="Times New Roman"/>
          <w:sz w:val="28"/>
          <w:szCs w:val="28"/>
        </w:rPr>
        <w:t xml:space="preserve"> используется в значении, указанном в Федеральном законе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06559E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06559E">
        <w:rPr>
          <w:rFonts w:ascii="Times New Roman" w:hAnsi="Times New Roman"/>
          <w:sz w:val="28"/>
          <w:szCs w:val="28"/>
        </w:rPr>
        <w:t>;</w:t>
      </w:r>
    </w:p>
    <w:p w:rsidR="0006559E" w:rsidRPr="0006559E" w:rsidRDefault="0006559E" w:rsidP="0006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59E">
        <w:rPr>
          <w:rFonts w:ascii="Times New Roman" w:hAnsi="Times New Roman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6559E" w:rsidRDefault="0006559E" w:rsidP="0006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59E">
        <w:rPr>
          <w:rFonts w:ascii="Times New Roman" w:hAnsi="Times New Roman"/>
          <w:sz w:val="28"/>
          <w:szCs w:val="28"/>
        </w:rP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  <w:r>
        <w:rPr>
          <w:rFonts w:ascii="Times New Roman" w:hAnsi="Times New Roman"/>
          <w:sz w:val="28"/>
          <w:szCs w:val="28"/>
        </w:rPr>
        <w:t>».</w:t>
      </w:r>
    </w:p>
    <w:p w:rsidR="0006559E" w:rsidRDefault="0006559E" w:rsidP="00B85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06559E" w:rsidRDefault="0006559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29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559E"/>
    <w:rsid w:val="001069F7"/>
    <w:rsid w:val="00121658"/>
    <w:rsid w:val="00292B84"/>
    <w:rsid w:val="002C1CBD"/>
    <w:rsid w:val="002D48DB"/>
    <w:rsid w:val="002F781C"/>
    <w:rsid w:val="004B68CF"/>
    <w:rsid w:val="00531B29"/>
    <w:rsid w:val="005F0040"/>
    <w:rsid w:val="00604CE4"/>
    <w:rsid w:val="006B33EB"/>
    <w:rsid w:val="006E6ABD"/>
    <w:rsid w:val="00A61365"/>
    <w:rsid w:val="00AB5A96"/>
    <w:rsid w:val="00B85CC1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CAB1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292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8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2022-06-29T04:40:00Z</cp:lastPrinted>
  <dcterms:created xsi:type="dcterms:W3CDTF">2020-12-23T06:21:00Z</dcterms:created>
  <dcterms:modified xsi:type="dcterms:W3CDTF">2022-06-29T05:05:00Z</dcterms:modified>
</cp:coreProperties>
</file>